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A349" w14:textId="77777777" w:rsidR="007F7D38" w:rsidRDefault="007F7D38" w:rsidP="007F7D38">
      <w:r w:rsidRPr="007F7D38">
        <w:rPr>
          <w:b/>
          <w:bCs/>
        </w:rPr>
        <w:t>Subject:</w:t>
      </w:r>
      <w:r w:rsidRPr="007F7D38">
        <w:t xml:space="preserve"> Save Money &amp; Go Green with Xerox Compatible Toner Cartridges!</w:t>
      </w:r>
    </w:p>
    <w:p w14:paraId="661E300D" w14:textId="77777777" w:rsidR="00375A50" w:rsidRDefault="00375A50" w:rsidP="007F7D38"/>
    <w:p w14:paraId="6DB6BAE4" w14:textId="65407819" w:rsidR="00375A50" w:rsidRDefault="00375A50" w:rsidP="00375A50">
      <w:pPr>
        <w:jc w:val="center"/>
      </w:pPr>
    </w:p>
    <w:p w14:paraId="63359611" w14:textId="77777777" w:rsidR="001E24DF" w:rsidRDefault="001E24DF" w:rsidP="007F7D38"/>
    <w:p w14:paraId="17C27D51" w14:textId="26BF3285" w:rsidR="001E24DF" w:rsidRPr="007F7D38" w:rsidRDefault="001E24DF" w:rsidP="007F7D38">
      <w:r>
        <w:rPr>
          <w:noProof/>
        </w:rPr>
        <w:drawing>
          <wp:inline distT="0" distB="0" distL="0" distR="0" wp14:anchorId="1001D922" wp14:editId="4D0B87C8">
            <wp:extent cx="5731510" cy="2047240"/>
            <wp:effectExtent l="0" t="0" r="2540" b="0"/>
            <wp:docPr id="349576410" name="Picture 1" descr="A hand holding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76410" name="Picture 1" descr="A hand holding a mach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AE902" w14:textId="77777777" w:rsidR="007F7D38" w:rsidRPr="007F7D38" w:rsidRDefault="007F7D38" w:rsidP="007F7D38">
      <w:r w:rsidRPr="007F7D38">
        <w:t>Dear [Customer Name],</w:t>
      </w:r>
    </w:p>
    <w:p w14:paraId="2449C220" w14:textId="15841528" w:rsidR="007F7D38" w:rsidRPr="007F7D38" w:rsidRDefault="007F7D38" w:rsidP="007F7D38">
      <w:r w:rsidRPr="007F7D38">
        <w:t xml:space="preserve">Here at </w:t>
      </w:r>
      <w:r w:rsidR="0094794F">
        <w:t>(Insert Company name</w:t>
      </w:r>
      <w:proofErr w:type="gramStart"/>
      <w:r w:rsidR="0094794F">
        <w:t xml:space="preserve">) </w:t>
      </w:r>
      <w:r w:rsidRPr="007F7D38">
        <w:t>,</w:t>
      </w:r>
      <w:proofErr w:type="gramEnd"/>
      <w:r w:rsidRPr="007F7D38">
        <w:t xml:space="preserve"> we’re excited to offer a fantastic range of Xerox-branded Compatible Toner Cartridges, available for delivery in </w:t>
      </w:r>
      <w:r w:rsidR="00375A50">
        <w:t xml:space="preserve">for </w:t>
      </w:r>
      <w:proofErr w:type="gramStart"/>
      <w:r w:rsidR="00375A50">
        <w:t>all of</w:t>
      </w:r>
      <w:proofErr w:type="gramEnd"/>
      <w:r w:rsidR="00375A50">
        <w:t xml:space="preserve"> our customers</w:t>
      </w:r>
      <w:r w:rsidR="0094794F">
        <w:t xml:space="preserve">. </w:t>
      </w:r>
      <w:r w:rsidRPr="007F7D38">
        <w:t>Our cartridges work with popular printer brands like Brother, HP, Kyocera, Lexmark, and Samsung.</w:t>
      </w:r>
    </w:p>
    <w:p w14:paraId="3CA91BA5" w14:textId="77777777" w:rsidR="007F7D38" w:rsidRPr="007F7D38" w:rsidRDefault="007F7D38" w:rsidP="007F7D38">
      <w:pPr>
        <w:rPr>
          <w:b/>
          <w:bCs/>
        </w:rPr>
      </w:pPr>
      <w:r w:rsidRPr="007F7D38">
        <w:rPr>
          <w:b/>
          <w:bCs/>
        </w:rPr>
        <w:t>Why Choose Xerox Compatible Toners?</w:t>
      </w:r>
    </w:p>
    <w:p w14:paraId="3E965080" w14:textId="77777777" w:rsidR="007F7D38" w:rsidRPr="007F7D38" w:rsidRDefault="007F7D38" w:rsidP="007F7D38">
      <w:pPr>
        <w:numPr>
          <w:ilvl w:val="0"/>
          <w:numId w:val="1"/>
        </w:numPr>
      </w:pPr>
      <w:r w:rsidRPr="007F7D38">
        <w:rPr>
          <w:b/>
          <w:bCs/>
        </w:rPr>
        <w:t>Save 50-60%</w:t>
      </w:r>
      <w:r w:rsidRPr="007F7D38">
        <w:t xml:space="preserve"> compared to original cartridges</w:t>
      </w:r>
    </w:p>
    <w:p w14:paraId="279B03E3" w14:textId="77777777" w:rsidR="007F7D38" w:rsidRPr="007F7D38" w:rsidRDefault="007F7D38" w:rsidP="007F7D38">
      <w:pPr>
        <w:numPr>
          <w:ilvl w:val="0"/>
          <w:numId w:val="1"/>
        </w:numPr>
      </w:pPr>
      <w:r w:rsidRPr="007F7D38">
        <w:rPr>
          <w:b/>
          <w:bCs/>
        </w:rPr>
        <w:t>Reliable Performance</w:t>
      </w:r>
      <w:r w:rsidRPr="007F7D38">
        <w:t xml:space="preserve"> – vibrant colours and crisp text on every page</w:t>
      </w:r>
    </w:p>
    <w:p w14:paraId="00F0D696" w14:textId="77777777" w:rsidR="007F7D38" w:rsidRPr="007F7D38" w:rsidRDefault="007F7D38" w:rsidP="007F7D38">
      <w:pPr>
        <w:numPr>
          <w:ilvl w:val="0"/>
          <w:numId w:val="1"/>
        </w:numPr>
      </w:pPr>
      <w:r w:rsidRPr="007F7D38">
        <w:rPr>
          <w:b/>
          <w:bCs/>
        </w:rPr>
        <w:t>Eco-Friendly Packaging</w:t>
      </w:r>
      <w:r w:rsidRPr="007F7D38">
        <w:t xml:space="preserve"> – 100% plastic-free and recyclable</w:t>
      </w:r>
    </w:p>
    <w:p w14:paraId="3264F808" w14:textId="77777777" w:rsidR="007F7D38" w:rsidRPr="007F7D38" w:rsidRDefault="007F7D38" w:rsidP="007F7D38">
      <w:pPr>
        <w:numPr>
          <w:ilvl w:val="0"/>
          <w:numId w:val="1"/>
        </w:numPr>
      </w:pPr>
      <w:r w:rsidRPr="007F7D38">
        <w:rPr>
          <w:b/>
          <w:bCs/>
        </w:rPr>
        <w:t>Lifetime Guarantee</w:t>
      </w:r>
      <w:r w:rsidRPr="007F7D38">
        <w:t xml:space="preserve"> – free replacement if you encounter any issues</w:t>
      </w:r>
    </w:p>
    <w:p w14:paraId="668C25F1" w14:textId="77777777" w:rsidR="007F7D38" w:rsidRPr="007F7D38" w:rsidRDefault="007F7D38" w:rsidP="007F7D38">
      <w:pPr>
        <w:rPr>
          <w:b/>
          <w:bCs/>
        </w:rPr>
      </w:pPr>
      <w:r w:rsidRPr="007F7D38">
        <w:rPr>
          <w:b/>
          <w:bCs/>
        </w:rPr>
        <w:t>Better for the Planet</w:t>
      </w:r>
    </w:p>
    <w:p w14:paraId="29988E7E" w14:textId="77777777" w:rsidR="007F7D38" w:rsidRDefault="007F7D38" w:rsidP="007F7D38">
      <w:r w:rsidRPr="007F7D38">
        <w:t>Our cartridges are recyclable through the Xerox Green World Alliance® programme, which helps divert millions of kilograms of waste from landfills every year.</w:t>
      </w:r>
    </w:p>
    <w:p w14:paraId="3B7581B4" w14:textId="77777777" w:rsidR="00AC07BE" w:rsidRDefault="00AC07BE" w:rsidP="007F7D38"/>
    <w:p w14:paraId="0E8B7E29" w14:textId="29A310C0" w:rsidR="00AC07BE" w:rsidRPr="007F7D38" w:rsidRDefault="00AC07BE" w:rsidP="007F7D38">
      <w:r>
        <w:rPr>
          <w:noProof/>
        </w:rPr>
        <w:lastRenderedPageBreak/>
        <w:drawing>
          <wp:inline distT="0" distB="0" distL="0" distR="0" wp14:anchorId="6FC65E81" wp14:editId="072C642B">
            <wp:extent cx="5731510" cy="2047240"/>
            <wp:effectExtent l="0" t="0" r="2540" b="0"/>
            <wp:docPr id="202851062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10623" name="Picture 2" descr="A screenshot of a compu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4433" w14:textId="77777777" w:rsidR="007F7D38" w:rsidRPr="007F7D38" w:rsidRDefault="007F7D38" w:rsidP="007F7D38">
      <w:r w:rsidRPr="007F7D38">
        <w:rPr>
          <w:b/>
          <w:bCs/>
        </w:rPr>
        <w:t>Order Today and Save!</w:t>
      </w:r>
    </w:p>
    <w:p w14:paraId="65083CDB" w14:textId="77777777" w:rsidR="007F7D38" w:rsidRPr="007F7D38" w:rsidRDefault="007F7D38" w:rsidP="007F7D38">
      <w:r w:rsidRPr="007F7D38">
        <w:t>[Click Here to Buy Now] or contact us to learn more about how these high-quality, cost-saving cartridges can benefit your business.</w:t>
      </w:r>
    </w:p>
    <w:p w14:paraId="08137FB8" w14:textId="77777777" w:rsidR="007F7D38" w:rsidRPr="007F7D38" w:rsidRDefault="007F7D38" w:rsidP="007F7D38">
      <w:r w:rsidRPr="007F7D38">
        <w:t>Best regards,</w:t>
      </w:r>
      <w:r w:rsidRPr="007F7D38">
        <w:br/>
        <w:t>The (Customer Name) Team</w:t>
      </w:r>
    </w:p>
    <w:p w14:paraId="3C8BC8F5" w14:textId="77777777" w:rsidR="0040769D" w:rsidRDefault="0040769D"/>
    <w:sectPr w:rsidR="00407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A5B40"/>
    <w:multiLevelType w:val="multilevel"/>
    <w:tmpl w:val="E9E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7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38"/>
    <w:rsid w:val="001E24DF"/>
    <w:rsid w:val="00214A16"/>
    <w:rsid w:val="00375A50"/>
    <w:rsid w:val="0040769D"/>
    <w:rsid w:val="005F4C3F"/>
    <w:rsid w:val="006B4619"/>
    <w:rsid w:val="007F7D38"/>
    <w:rsid w:val="0094794F"/>
    <w:rsid w:val="00973904"/>
    <w:rsid w:val="009A19F1"/>
    <w:rsid w:val="00AC07BE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BEF1"/>
  <w15:chartTrackingRefBased/>
  <w15:docId w15:val="{D199B199-4AFE-40F6-80D7-721F9B5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Allan</dc:creator>
  <cp:keywords/>
  <dc:description/>
  <cp:lastModifiedBy>Mark Allan</cp:lastModifiedBy>
  <cp:revision>4</cp:revision>
  <dcterms:created xsi:type="dcterms:W3CDTF">2025-02-14T10:54:00Z</dcterms:created>
  <dcterms:modified xsi:type="dcterms:W3CDTF">2025-04-01T19:12:00Z</dcterms:modified>
</cp:coreProperties>
</file>